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19D" w:rsidRDefault="00FB719D" w:rsidP="00FB719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:rsidR="00FB719D" w:rsidRDefault="00FB719D" w:rsidP="00FB71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FB719D" w:rsidRDefault="00FB719D" w:rsidP="00FB719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u w:val="single"/>
          <w:lang w:val="en-US"/>
        </w:rPr>
        <w:t>Tender Notice for Ga-</w:t>
      </w:r>
      <w:proofErr w:type="spellStart"/>
      <w:r>
        <w:rPr>
          <w:rStyle w:val="normaltextrun"/>
          <w:rFonts w:ascii="Calibri" w:hAnsi="Calibri" w:cs="Calibri"/>
          <w:b/>
          <w:bCs/>
          <w:u w:val="single"/>
          <w:lang w:val="en-US"/>
        </w:rPr>
        <w:t>Mampa</w:t>
      </w:r>
      <w:proofErr w:type="spellEnd"/>
      <w:r>
        <w:rPr>
          <w:rStyle w:val="normaltextrun"/>
          <w:rFonts w:ascii="Calibri" w:hAnsi="Calibri" w:cs="Calibri"/>
          <w:b/>
          <w:bCs/>
          <w:u w:val="single"/>
          <w:lang w:val="en-US"/>
        </w:rPr>
        <w:t xml:space="preserve"> Community Hall Project</w:t>
      </w:r>
      <w:r>
        <w:rPr>
          <w:rStyle w:val="normaltextrun"/>
          <w:rFonts w:ascii="Calibri" w:hAnsi="Calibri" w:cs="Calibri"/>
          <w:b/>
          <w:bCs/>
          <w:u w:val="single"/>
          <w:lang w:val="en-US"/>
        </w:rPr>
        <w:t xml:space="preserve"> at </w:t>
      </w:r>
      <w:proofErr w:type="spellStart"/>
      <w:r>
        <w:rPr>
          <w:rStyle w:val="normaltextrun"/>
          <w:rFonts w:ascii="Calibri" w:hAnsi="Calibri" w:cs="Calibri"/>
          <w:b/>
          <w:bCs/>
          <w:u w:val="single"/>
          <w:lang w:val="en-US"/>
        </w:rPr>
        <w:t>Sefateng</w:t>
      </w:r>
      <w:proofErr w:type="spellEnd"/>
      <w:r>
        <w:rPr>
          <w:rStyle w:val="normaltextrun"/>
          <w:rFonts w:ascii="Calibri" w:hAnsi="Calibri" w:cs="Calibri"/>
          <w:b/>
          <w:bCs/>
          <w:u w:val="single"/>
          <w:lang w:val="en-US"/>
        </w:rPr>
        <w:t xml:space="preserve"> Chrome Mine</w:t>
      </w:r>
      <w:r>
        <w:rPr>
          <w:rStyle w:val="eop"/>
          <w:rFonts w:ascii="Calibri" w:hAnsi="Calibri" w:cs="Calibri"/>
        </w:rPr>
        <w:t> </w:t>
      </w:r>
    </w:p>
    <w:p w:rsidR="00FB719D" w:rsidRDefault="00FB719D" w:rsidP="00FB71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FB719D" w:rsidRDefault="00FB719D" w:rsidP="00FB71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en-US"/>
        </w:rPr>
        <w:t xml:space="preserve">A Site Briefing Meeting will be held for </w:t>
      </w:r>
      <w:r>
        <w:rPr>
          <w:rStyle w:val="normaltextrun"/>
          <w:rFonts w:ascii="Calibri" w:hAnsi="Calibri" w:cs="Calibri"/>
        </w:rPr>
        <w:t>the following tender package: </w:t>
      </w:r>
      <w:r>
        <w:rPr>
          <w:rStyle w:val="eop"/>
          <w:rFonts w:ascii="Calibri" w:hAnsi="Calibri" w:cs="Calibri"/>
        </w:rPr>
        <w:t> </w:t>
      </w:r>
    </w:p>
    <w:p w:rsidR="00FB719D" w:rsidRDefault="00FB719D" w:rsidP="00FB719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The construction of </w:t>
      </w:r>
      <w:r w:rsidR="00805FA2">
        <w:rPr>
          <w:rStyle w:val="normaltextrun"/>
          <w:rFonts w:ascii="Calibri" w:hAnsi="Calibri" w:cs="Calibri"/>
        </w:rPr>
        <w:t>a community hall</w:t>
      </w:r>
      <w:r>
        <w:rPr>
          <w:rStyle w:val="normaltextrun"/>
          <w:rFonts w:ascii="Calibri" w:hAnsi="Calibri" w:cs="Calibri"/>
        </w:rPr>
        <w:t> </w:t>
      </w:r>
      <w:r>
        <w:rPr>
          <w:rStyle w:val="normaltextrun"/>
          <w:rFonts w:ascii="Calibri" w:hAnsi="Calibri" w:cs="Calibri"/>
          <w:lang w:val="en-US"/>
        </w:rPr>
        <w:t>at Ga-</w:t>
      </w:r>
      <w:proofErr w:type="spellStart"/>
      <w:r>
        <w:rPr>
          <w:rStyle w:val="normaltextrun"/>
          <w:rFonts w:ascii="Calibri" w:hAnsi="Calibri" w:cs="Calibri"/>
          <w:lang w:val="en-US"/>
        </w:rPr>
        <w:t>Mampa</w:t>
      </w:r>
      <w:proofErr w:type="spellEnd"/>
      <w:r>
        <w:rPr>
          <w:rStyle w:val="normaltextrun"/>
          <w:rFonts w:ascii="Calibri" w:hAnsi="Calibri" w:cs="Calibri"/>
          <w:lang w:val="en-US"/>
        </w:rPr>
        <w:t xml:space="preserve"> Village. The scope of works will be discussed and BOQ’s issued at the site meeting. </w:t>
      </w:r>
      <w:r>
        <w:rPr>
          <w:rStyle w:val="eop"/>
          <w:rFonts w:ascii="Calibri" w:hAnsi="Calibri" w:cs="Calibri"/>
        </w:rPr>
        <w:t> </w:t>
      </w:r>
    </w:p>
    <w:p w:rsidR="00FB719D" w:rsidRDefault="00FB719D" w:rsidP="00FB71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en-US"/>
        </w:rPr>
        <w:t>The following are the requirements for contractors to participate in the tenders:</w:t>
      </w:r>
      <w:r>
        <w:rPr>
          <w:rStyle w:val="eop"/>
          <w:rFonts w:ascii="Calibri" w:hAnsi="Calibri" w:cs="Calibri"/>
        </w:rPr>
        <w:t> </w:t>
      </w:r>
    </w:p>
    <w:p w:rsidR="00FB719D" w:rsidRDefault="00FB719D" w:rsidP="00FB719D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US"/>
        </w:rPr>
        <w:t xml:space="preserve">The minimum requirement of CIDB GRADE </w:t>
      </w:r>
      <w:r w:rsidR="00805FA2">
        <w:rPr>
          <w:rStyle w:val="normaltextrun"/>
          <w:rFonts w:ascii="Calibri" w:hAnsi="Calibri" w:cs="Calibri"/>
          <w:lang w:val="en-US"/>
        </w:rPr>
        <w:t>3GB</w:t>
      </w:r>
      <w:r>
        <w:rPr>
          <w:rStyle w:val="normaltextrun"/>
          <w:rFonts w:ascii="Calibri" w:hAnsi="Calibri" w:cs="Calibri"/>
          <w:lang w:val="en-US"/>
        </w:rPr>
        <w:t xml:space="preserve"> P</w:t>
      </w:r>
      <w:r w:rsidR="00805FA2">
        <w:rPr>
          <w:rStyle w:val="normaltextrun"/>
          <w:rFonts w:ascii="Calibri" w:hAnsi="Calibri" w:cs="Calibri"/>
          <w:lang w:val="en-US"/>
        </w:rPr>
        <w:t>E and NHRBC</w:t>
      </w:r>
      <w:r>
        <w:rPr>
          <w:rStyle w:val="normaltextrun"/>
          <w:rFonts w:ascii="Calibri" w:hAnsi="Calibri" w:cs="Calibri"/>
          <w:lang w:val="en-US"/>
        </w:rPr>
        <w:t> certificate.</w:t>
      </w:r>
      <w:r>
        <w:rPr>
          <w:rStyle w:val="eop"/>
          <w:rFonts w:ascii="Calibri" w:hAnsi="Calibri" w:cs="Calibri"/>
        </w:rPr>
        <w:t> </w:t>
      </w:r>
    </w:p>
    <w:p w:rsidR="00FB719D" w:rsidRDefault="00FB719D" w:rsidP="00FB719D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US"/>
        </w:rPr>
        <w:t xml:space="preserve">Participation will be strictly in accordance with the minimum CIDB </w:t>
      </w:r>
      <w:r w:rsidR="00805FA2">
        <w:rPr>
          <w:rStyle w:val="normaltextrun"/>
          <w:rFonts w:ascii="Calibri" w:hAnsi="Calibri" w:cs="Calibri"/>
          <w:lang w:val="en-US"/>
        </w:rPr>
        <w:t>3GB.</w:t>
      </w:r>
      <w:r>
        <w:rPr>
          <w:rStyle w:val="normaltextrun"/>
          <w:rFonts w:ascii="Calibri" w:hAnsi="Calibri" w:cs="Calibri"/>
          <w:lang w:val="en-US"/>
        </w:rPr>
        <w:t xml:space="preserve"> PE requirements. Any tenderer without the above qualifications will not be allowed to tender. </w:t>
      </w:r>
      <w:r>
        <w:rPr>
          <w:rStyle w:val="eop"/>
          <w:rFonts w:ascii="Calibri" w:hAnsi="Calibri" w:cs="Calibri"/>
        </w:rPr>
        <w:t> </w:t>
      </w:r>
    </w:p>
    <w:p w:rsidR="00FB719D" w:rsidRDefault="00FB719D" w:rsidP="00FB719D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US"/>
        </w:rPr>
        <w:t>Contractors to bring proof of CIDB certification to the Compulsory briefing meeting.</w:t>
      </w:r>
      <w:r>
        <w:rPr>
          <w:rStyle w:val="eop"/>
          <w:rFonts w:ascii="Calibri" w:hAnsi="Calibri" w:cs="Calibri"/>
        </w:rPr>
        <w:t> </w:t>
      </w:r>
    </w:p>
    <w:p w:rsidR="00FB719D" w:rsidRDefault="00FB719D" w:rsidP="00FB719D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US"/>
        </w:rPr>
        <w:t>Preference would be given to contractors within affected mining areas.</w:t>
      </w:r>
      <w:r>
        <w:rPr>
          <w:rStyle w:val="eop"/>
          <w:rFonts w:ascii="Calibri" w:hAnsi="Calibri" w:cs="Calibri"/>
        </w:rPr>
        <w:t> </w:t>
      </w:r>
    </w:p>
    <w:p w:rsidR="00FB719D" w:rsidRDefault="00FB719D" w:rsidP="00FB71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en-US"/>
        </w:rPr>
        <w:t xml:space="preserve">The </w:t>
      </w:r>
      <w:r>
        <w:rPr>
          <w:rStyle w:val="normaltextrun"/>
          <w:rFonts w:ascii="Calibri" w:hAnsi="Calibri" w:cs="Calibri"/>
          <w:b/>
          <w:bCs/>
          <w:lang w:val="en-US"/>
        </w:rPr>
        <w:t>compulsory site Briefing meeting</w:t>
      </w:r>
      <w:r>
        <w:rPr>
          <w:rStyle w:val="normaltextrun"/>
          <w:rFonts w:ascii="Calibri" w:hAnsi="Calibri" w:cs="Calibri"/>
          <w:lang w:val="en-US"/>
        </w:rPr>
        <w:t xml:space="preserve"> will be held as follows:   </w:t>
      </w:r>
      <w:r>
        <w:rPr>
          <w:rStyle w:val="eop"/>
          <w:rFonts w:ascii="Calibri" w:hAnsi="Calibri" w:cs="Calibri"/>
        </w:rPr>
        <w:t> </w:t>
      </w:r>
    </w:p>
    <w:p w:rsidR="00FB719D" w:rsidRDefault="00FB719D" w:rsidP="00FB71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en-US"/>
        </w:rPr>
        <w:t xml:space="preserve">Date:     </w:t>
      </w:r>
      <w:r w:rsidR="00805FA2">
        <w:rPr>
          <w:rStyle w:val="normaltextrun"/>
          <w:rFonts w:ascii="Calibri" w:hAnsi="Calibri" w:cs="Calibri"/>
          <w:lang w:val="en-US"/>
        </w:rPr>
        <w:t>13 February</w:t>
      </w:r>
      <w:r>
        <w:rPr>
          <w:rStyle w:val="normaltextrun"/>
          <w:rFonts w:ascii="Calibri" w:hAnsi="Calibri" w:cs="Calibri"/>
          <w:lang w:val="en-US"/>
        </w:rPr>
        <w:t> </w:t>
      </w:r>
      <w:r>
        <w:rPr>
          <w:rStyle w:val="normaltextrun"/>
          <w:rFonts w:ascii="Calibri" w:hAnsi="Calibri" w:cs="Calibri"/>
        </w:rPr>
        <w:t>2024  </w:t>
      </w:r>
      <w:r>
        <w:rPr>
          <w:rStyle w:val="eop"/>
          <w:rFonts w:ascii="Calibri" w:hAnsi="Calibri" w:cs="Calibri"/>
        </w:rPr>
        <w:t> </w:t>
      </w:r>
    </w:p>
    <w:p w:rsidR="00FB719D" w:rsidRDefault="00FB719D" w:rsidP="00FB71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en-US"/>
        </w:rPr>
        <w:t>Time:    11:00am</w:t>
      </w:r>
      <w:r>
        <w:rPr>
          <w:rStyle w:val="eop"/>
          <w:rFonts w:ascii="Calibri" w:hAnsi="Calibri" w:cs="Calibri"/>
        </w:rPr>
        <w:t> </w:t>
      </w:r>
      <w:bookmarkStart w:id="0" w:name="_GoBack"/>
      <w:bookmarkEnd w:id="0"/>
    </w:p>
    <w:p w:rsidR="00FB719D" w:rsidRDefault="00FB719D" w:rsidP="00FB71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Venue:  </w:t>
      </w:r>
      <w:proofErr w:type="spellStart"/>
      <w:r>
        <w:rPr>
          <w:rStyle w:val="normaltextrun"/>
          <w:rFonts w:ascii="Calibri" w:hAnsi="Calibri" w:cs="Calibri"/>
          <w:lang w:val="en-US"/>
        </w:rPr>
        <w:t>Sefateng</w:t>
      </w:r>
      <w:proofErr w:type="spellEnd"/>
      <w:r>
        <w:rPr>
          <w:rStyle w:val="normaltextrun"/>
          <w:rFonts w:ascii="Calibri" w:hAnsi="Calibri" w:cs="Calibri"/>
          <w:lang w:val="en-US"/>
        </w:rPr>
        <w:t xml:space="preserve"> Chrome Mine-Admin Block Boardroom </w:t>
      </w:r>
      <w:r>
        <w:rPr>
          <w:rStyle w:val="eop"/>
          <w:rFonts w:ascii="Calibri" w:hAnsi="Calibri" w:cs="Calibri"/>
        </w:rPr>
        <w:t> </w:t>
      </w:r>
    </w:p>
    <w:p w:rsidR="00FB719D" w:rsidRDefault="00FB719D" w:rsidP="00FB71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FB719D" w:rsidRDefault="00FB719D" w:rsidP="00FB71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Please note that site Briefing meeting’s attendance is compulsory, failure to attend will lead to disqualification. </w:t>
      </w:r>
      <w:r>
        <w:rPr>
          <w:rStyle w:val="eop"/>
          <w:rFonts w:ascii="Calibri" w:hAnsi="Calibri" w:cs="Calibri"/>
        </w:rPr>
        <w:t> </w:t>
      </w:r>
    </w:p>
    <w:p w:rsidR="00FB719D" w:rsidRDefault="00FB719D" w:rsidP="00FB71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FB719D" w:rsidRDefault="00FB719D" w:rsidP="00FB71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Enquiry: Alexandra King (SLP Manager) or Vincent </w:t>
      </w:r>
      <w:proofErr w:type="spellStart"/>
      <w:r>
        <w:rPr>
          <w:rStyle w:val="normaltextrun"/>
          <w:rFonts w:ascii="Calibri" w:hAnsi="Calibri" w:cs="Calibri"/>
        </w:rPr>
        <w:t>Mphofelo</w:t>
      </w:r>
      <w:proofErr w:type="spellEnd"/>
      <w:r>
        <w:rPr>
          <w:rStyle w:val="normaltextrun"/>
          <w:rFonts w:ascii="Calibri" w:hAnsi="Calibri" w:cs="Calibri"/>
        </w:rPr>
        <w:t xml:space="preserve"> (SLP Coordinator)</w:t>
      </w:r>
      <w:r>
        <w:rPr>
          <w:rStyle w:val="eop"/>
          <w:rFonts w:ascii="Calibri" w:hAnsi="Calibri" w:cs="Calibri"/>
        </w:rPr>
        <w:t> </w:t>
      </w:r>
    </w:p>
    <w:p w:rsidR="00FB719D" w:rsidRDefault="00FB719D" w:rsidP="00FB71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Email: Alexandra@sefateng.co.za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 </w:t>
      </w:r>
      <w:proofErr w:type="gramStart"/>
      <w:r>
        <w:rPr>
          <w:rStyle w:val="normaltextrun"/>
          <w:rFonts w:ascii="Calibri" w:hAnsi="Calibri" w:cs="Calibri"/>
        </w:rPr>
        <w:t>  :</w:t>
      </w:r>
      <w:proofErr w:type="gramEnd"/>
      <w:r>
        <w:rPr>
          <w:rStyle w:val="normaltextrun"/>
          <w:rFonts w:ascii="Calibri" w:hAnsi="Calibri" w:cs="Calibri"/>
        </w:rPr>
        <w:t>vincent@sefateng.co.za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  <w:rFonts w:ascii="Calibri" w:hAnsi="Calibri" w:cs="Calibri"/>
        </w:rPr>
        <w:t> </w:t>
      </w:r>
    </w:p>
    <w:p w:rsidR="00FB719D" w:rsidRDefault="00FB719D" w:rsidP="00FB71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</w:rPr>
        <w:t xml:space="preserve">Mobile: </w:t>
      </w:r>
      <w:proofErr w:type="gramStart"/>
      <w:r>
        <w:rPr>
          <w:rStyle w:val="normaltextrun"/>
          <w:rFonts w:ascii="Calibri" w:hAnsi="Calibri" w:cs="Calibri"/>
        </w:rPr>
        <w:t>0609061274</w:t>
      </w:r>
      <w:r>
        <w:rPr>
          <w:rStyle w:val="tabchar"/>
          <w:rFonts w:ascii="Calibri" w:hAnsi="Calibri" w:cs="Calibri"/>
          <w:lang w:val="en-US"/>
        </w:rPr>
        <w:t xml:space="preserve"> </w:t>
      </w:r>
      <w:r>
        <w:rPr>
          <w:rStyle w:val="normaltextrun"/>
          <w:rFonts w:ascii="Calibri" w:hAnsi="Calibri" w:cs="Calibri"/>
        </w:rPr>
        <w:t>:</w:t>
      </w:r>
      <w:proofErr w:type="gramEnd"/>
      <w:r>
        <w:rPr>
          <w:rStyle w:val="normaltextrun"/>
          <w:rFonts w:ascii="Calibri" w:hAnsi="Calibri" w:cs="Calibri"/>
        </w:rPr>
        <w:t xml:space="preserve"> 079 7121 772</w:t>
      </w:r>
      <w:r>
        <w:rPr>
          <w:rStyle w:val="eop"/>
          <w:rFonts w:ascii="Calibri" w:hAnsi="Calibri" w:cs="Calibri"/>
          <w:lang w:val="en-US"/>
        </w:rPr>
        <w:t> </w:t>
      </w:r>
    </w:p>
    <w:p w:rsidR="00FB719D" w:rsidRDefault="00FB719D" w:rsidP="00FB71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FB719D" w:rsidRDefault="00FB719D" w:rsidP="00FB71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691D8D" w:rsidRDefault="00691D8D"/>
    <w:sectPr w:rsidR="00691D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242" w:rsidRDefault="00576242" w:rsidP="00805FA2">
      <w:pPr>
        <w:spacing w:after="0" w:line="240" w:lineRule="auto"/>
      </w:pPr>
      <w:r>
        <w:separator/>
      </w:r>
    </w:p>
  </w:endnote>
  <w:endnote w:type="continuationSeparator" w:id="0">
    <w:p w:rsidR="00576242" w:rsidRDefault="00576242" w:rsidP="0080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242" w:rsidRDefault="00576242" w:rsidP="00805FA2">
      <w:pPr>
        <w:spacing w:after="0" w:line="240" w:lineRule="auto"/>
      </w:pPr>
      <w:r>
        <w:separator/>
      </w:r>
    </w:p>
  </w:footnote>
  <w:footnote w:type="continuationSeparator" w:id="0">
    <w:p w:rsidR="00576242" w:rsidRDefault="00576242" w:rsidP="00805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FA2" w:rsidRDefault="00805FA2">
    <w:pPr>
      <w:pStyle w:val="Header"/>
    </w:pPr>
    <w:r>
      <w:tab/>
    </w:r>
    <w:r>
      <w:tab/>
    </w:r>
    <w:r>
      <w:rPr>
        <w:noProof/>
        <w:lang w:eastAsia="en-ZA"/>
      </w:rPr>
      <w:drawing>
        <wp:inline distT="0" distB="0" distL="0" distR="0" wp14:anchorId="6D9DDF6B">
          <wp:extent cx="1725295" cy="804545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56B33"/>
    <w:multiLevelType w:val="multilevel"/>
    <w:tmpl w:val="A0F2E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3604E9"/>
    <w:multiLevelType w:val="multilevel"/>
    <w:tmpl w:val="1C38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9D"/>
    <w:rsid w:val="00576242"/>
    <w:rsid w:val="00691D8D"/>
    <w:rsid w:val="00805FA2"/>
    <w:rsid w:val="00FB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DD1BD6"/>
  <w15:chartTrackingRefBased/>
  <w15:docId w15:val="{6E574317-D884-4F94-B6BA-A5D884F1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B7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eop">
    <w:name w:val="eop"/>
    <w:basedOn w:val="DefaultParagraphFont"/>
    <w:rsid w:val="00FB719D"/>
  </w:style>
  <w:style w:type="character" w:customStyle="1" w:styleId="normaltextrun">
    <w:name w:val="normaltextrun"/>
    <w:basedOn w:val="DefaultParagraphFont"/>
    <w:rsid w:val="00FB719D"/>
  </w:style>
  <w:style w:type="character" w:customStyle="1" w:styleId="tabchar">
    <w:name w:val="tabchar"/>
    <w:basedOn w:val="DefaultParagraphFont"/>
    <w:rsid w:val="00FB719D"/>
  </w:style>
  <w:style w:type="paragraph" w:styleId="Header">
    <w:name w:val="header"/>
    <w:basedOn w:val="Normal"/>
    <w:link w:val="HeaderChar"/>
    <w:uiPriority w:val="99"/>
    <w:unhideWhenUsed/>
    <w:rsid w:val="00805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FA2"/>
  </w:style>
  <w:style w:type="paragraph" w:styleId="Footer">
    <w:name w:val="footer"/>
    <w:basedOn w:val="Normal"/>
    <w:link w:val="FooterChar"/>
    <w:uiPriority w:val="99"/>
    <w:unhideWhenUsed/>
    <w:rsid w:val="00805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1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SEFATENG</dc:creator>
  <cp:keywords/>
  <dc:description/>
  <cp:lastModifiedBy>SEFATENG</cp:lastModifiedBy>
  <cp:revision>1</cp:revision>
  <dcterms:created xsi:type="dcterms:W3CDTF">2024-01-22T07:35:00Z</dcterms:created>
  <dcterms:modified xsi:type="dcterms:W3CDTF">2024-01-22T08:08:00Z</dcterms:modified>
</cp:coreProperties>
</file>